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5D6" w:rsidRPr="000E58CA" w:rsidRDefault="000A05D6" w:rsidP="000E58CA">
      <w:pPr>
        <w:spacing w:after="0" w:line="360" w:lineRule="auto"/>
        <w:ind w:firstLine="708"/>
        <w:jc w:val="both"/>
        <w:rPr>
          <w:rFonts w:ascii="Times New Roman" w:eastAsia="Times New Roman" w:hAnsi="Times New Roman" w:cs="Times New Roman"/>
          <w:sz w:val="24"/>
          <w:szCs w:val="24"/>
          <w:lang w:eastAsia="ro-RO"/>
        </w:rPr>
      </w:pPr>
    </w:p>
    <w:p w:rsidR="004B7A03" w:rsidRPr="000E58CA" w:rsidRDefault="004B7A03" w:rsidP="000E58CA">
      <w:pPr>
        <w:spacing w:after="0" w:line="360" w:lineRule="auto"/>
        <w:ind w:firstLine="708"/>
        <w:jc w:val="center"/>
        <w:rPr>
          <w:rFonts w:ascii="Times New Roman" w:eastAsia="Times New Roman" w:hAnsi="Times New Roman" w:cs="Times New Roman"/>
          <w:b/>
          <w:sz w:val="24"/>
          <w:szCs w:val="24"/>
          <w:lang w:eastAsia="ro-RO"/>
        </w:rPr>
      </w:pPr>
      <w:bookmarkStart w:id="0" w:name="_GoBack"/>
      <w:bookmarkEnd w:id="0"/>
    </w:p>
    <w:p w:rsidR="00F111CC" w:rsidRDefault="00F111CC" w:rsidP="000E58CA">
      <w:pPr>
        <w:spacing w:after="0" w:line="360" w:lineRule="auto"/>
        <w:ind w:firstLine="708"/>
        <w:jc w:val="center"/>
        <w:rPr>
          <w:rFonts w:ascii="Times New Roman" w:eastAsia="Times New Roman" w:hAnsi="Times New Roman" w:cs="Times New Roman"/>
          <w:b/>
          <w:sz w:val="24"/>
          <w:szCs w:val="24"/>
          <w:lang w:eastAsia="ro-RO"/>
        </w:rPr>
      </w:pPr>
    </w:p>
    <w:p w:rsidR="000A05D6" w:rsidRPr="000E58CA" w:rsidRDefault="00CA24C9" w:rsidP="000E58CA">
      <w:pPr>
        <w:spacing w:after="0" w:line="360" w:lineRule="auto"/>
        <w:ind w:firstLine="708"/>
        <w:jc w:val="center"/>
        <w:rPr>
          <w:rFonts w:ascii="Times New Roman" w:eastAsia="Times New Roman" w:hAnsi="Times New Roman" w:cs="Times New Roman"/>
          <w:b/>
          <w:sz w:val="24"/>
          <w:szCs w:val="24"/>
          <w:lang w:eastAsia="ro-RO"/>
        </w:rPr>
      </w:pPr>
      <w:r>
        <w:rPr>
          <w:rFonts w:ascii="Times New Roman" w:eastAsia="Times New Roman" w:hAnsi="Times New Roman" w:cs="Times New Roman"/>
          <w:b/>
          <w:sz w:val="24"/>
          <w:szCs w:val="24"/>
          <w:lang w:eastAsia="ro-RO"/>
        </w:rPr>
        <w:t xml:space="preserve">Formarea cadrelor didactice </w:t>
      </w:r>
      <w:r w:rsidRPr="000E58CA">
        <w:rPr>
          <w:rFonts w:ascii="Times New Roman" w:eastAsia="Times New Roman" w:hAnsi="Times New Roman" w:cs="Times New Roman"/>
          <w:b/>
          <w:sz w:val="24"/>
          <w:szCs w:val="24"/>
          <w:lang w:eastAsia="ro-RO"/>
        </w:rPr>
        <w:t>din Liceul de Arte</w:t>
      </w:r>
      <w:r>
        <w:rPr>
          <w:rFonts w:ascii="Times New Roman" w:eastAsia="Times New Roman" w:hAnsi="Times New Roman" w:cs="Times New Roman"/>
          <w:b/>
          <w:sz w:val="24"/>
          <w:szCs w:val="24"/>
          <w:lang w:eastAsia="ro-RO"/>
        </w:rPr>
        <w:t xml:space="preserve"> prin </w:t>
      </w:r>
      <w:r w:rsidR="00042258" w:rsidRPr="000E58CA">
        <w:rPr>
          <w:rFonts w:ascii="Times New Roman" w:eastAsia="Times New Roman" w:hAnsi="Times New Roman" w:cs="Times New Roman"/>
          <w:b/>
          <w:sz w:val="24"/>
          <w:szCs w:val="24"/>
          <w:lang w:eastAsia="ro-RO"/>
        </w:rPr>
        <w:t xml:space="preserve">proiectele Erasmus+ </w:t>
      </w:r>
    </w:p>
    <w:p w:rsidR="000A05D6" w:rsidRPr="000E58CA" w:rsidRDefault="000A05D6" w:rsidP="000E58CA">
      <w:pPr>
        <w:spacing w:after="0" w:line="360" w:lineRule="auto"/>
        <w:ind w:firstLine="708"/>
        <w:jc w:val="center"/>
        <w:rPr>
          <w:rFonts w:ascii="Times New Roman" w:eastAsia="Times New Roman" w:hAnsi="Times New Roman" w:cs="Times New Roman"/>
          <w:b/>
          <w:sz w:val="24"/>
          <w:szCs w:val="24"/>
          <w:lang w:eastAsia="ro-RO"/>
        </w:rPr>
      </w:pPr>
    </w:p>
    <w:p w:rsidR="00F111CC" w:rsidRDefault="00CA24C9" w:rsidP="00F111CC">
      <w:pPr>
        <w:spacing w:line="360" w:lineRule="auto"/>
        <w:ind w:firstLine="708"/>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În proiectul</w:t>
      </w:r>
      <w:r w:rsidRPr="000E58CA">
        <w:rPr>
          <w:rFonts w:ascii="Times New Roman" w:eastAsia="Times New Roman" w:hAnsi="Times New Roman" w:cs="Times New Roman"/>
          <w:sz w:val="24"/>
          <w:szCs w:val="24"/>
          <w:lang w:eastAsia="ro-RO"/>
        </w:rPr>
        <w:t xml:space="preserve"> Erasmus+ nr.</w:t>
      </w:r>
      <w:r>
        <w:rPr>
          <w:rFonts w:ascii="Times New Roman" w:eastAsia="Times New Roman" w:hAnsi="Times New Roman" w:cs="Times New Roman"/>
          <w:sz w:val="24"/>
          <w:szCs w:val="24"/>
          <w:lang w:eastAsia="ro-RO"/>
        </w:rPr>
        <w:t xml:space="preserve"> </w:t>
      </w:r>
      <w:r w:rsidRPr="002512F3">
        <w:rPr>
          <w:rFonts w:ascii="Times New Roman" w:hAnsi="Times New Roman" w:cs="Times New Roman"/>
          <w:sz w:val="24"/>
          <w:szCs w:val="24"/>
        </w:rPr>
        <w:t>2024-1-RO01-KA121-SCH-000229985</w:t>
      </w:r>
      <w:r w:rsidRPr="000E58CA">
        <w:rPr>
          <w:rFonts w:ascii="Times New Roman" w:eastAsia="Times New Roman" w:hAnsi="Times New Roman" w:cs="Times New Roman"/>
          <w:sz w:val="24"/>
          <w:szCs w:val="24"/>
          <w:lang w:eastAsia="ro-RO"/>
        </w:rPr>
        <w:t xml:space="preserve">, </w:t>
      </w:r>
      <w:r>
        <w:rPr>
          <w:rFonts w:ascii="Times New Roman" w:eastAsia="Times New Roman" w:hAnsi="Times New Roman" w:cs="Times New Roman"/>
          <w:sz w:val="24"/>
          <w:szCs w:val="24"/>
          <w:lang w:eastAsia="ro-RO"/>
        </w:rPr>
        <w:t xml:space="preserve">aflat în </w:t>
      </w:r>
      <w:r w:rsidR="00217AF1">
        <w:rPr>
          <w:rFonts w:ascii="Times New Roman" w:eastAsia="Times New Roman" w:hAnsi="Times New Roman" w:cs="Times New Roman"/>
          <w:sz w:val="24"/>
          <w:szCs w:val="24"/>
          <w:lang w:eastAsia="ro-RO"/>
        </w:rPr>
        <w:t>cel de-al IV-lea de acreditare, din</w:t>
      </w:r>
      <w:r>
        <w:rPr>
          <w:rFonts w:ascii="Times New Roman" w:eastAsia="Times New Roman" w:hAnsi="Times New Roman" w:cs="Times New Roman"/>
          <w:sz w:val="24"/>
          <w:szCs w:val="24"/>
          <w:lang w:eastAsia="ro-RO"/>
        </w:rPr>
        <w:t xml:space="preserve"> </w:t>
      </w:r>
      <w:r w:rsidRPr="000E58CA">
        <w:rPr>
          <w:rFonts w:ascii="Times New Roman" w:eastAsia="Times New Roman" w:hAnsi="Times New Roman" w:cs="Times New Roman"/>
          <w:sz w:val="24"/>
          <w:szCs w:val="24"/>
          <w:lang w:eastAsia="ro-RO"/>
        </w:rPr>
        <w:t xml:space="preserve">domeniul </w:t>
      </w:r>
      <w:r w:rsidR="00217AF1">
        <w:rPr>
          <w:rFonts w:ascii="Times New Roman" w:eastAsia="Times New Roman" w:hAnsi="Times New Roman" w:cs="Times New Roman"/>
          <w:sz w:val="24"/>
          <w:szCs w:val="24"/>
          <w:lang w:eastAsia="ro-RO"/>
        </w:rPr>
        <w:t xml:space="preserve">VET - </w:t>
      </w:r>
      <w:r w:rsidRPr="000E58CA">
        <w:rPr>
          <w:rFonts w:ascii="Times New Roman" w:eastAsia="Times New Roman" w:hAnsi="Times New Roman" w:cs="Times New Roman"/>
          <w:sz w:val="24"/>
          <w:szCs w:val="24"/>
          <w:lang w:eastAsia="ro-RO"/>
        </w:rPr>
        <w:t>Formare profesională</w:t>
      </w:r>
      <w:r>
        <w:rPr>
          <w:rFonts w:ascii="Times New Roman" w:eastAsia="Times New Roman" w:hAnsi="Times New Roman" w:cs="Times New Roman"/>
          <w:sz w:val="24"/>
          <w:szCs w:val="24"/>
          <w:lang w:eastAsia="ro-RO"/>
        </w:rPr>
        <w:t>, derulat î</w:t>
      </w:r>
      <w:r w:rsidR="00D7775A" w:rsidRPr="000E58CA">
        <w:rPr>
          <w:rFonts w:ascii="Times New Roman" w:eastAsia="Times New Roman" w:hAnsi="Times New Roman" w:cs="Times New Roman"/>
          <w:sz w:val="24"/>
          <w:szCs w:val="24"/>
          <w:lang w:eastAsia="ro-RO"/>
        </w:rPr>
        <w:t xml:space="preserve">n </w:t>
      </w:r>
      <w:r w:rsidR="002512F3" w:rsidRPr="000E58CA">
        <w:rPr>
          <w:rFonts w:ascii="Times New Roman" w:eastAsia="Times New Roman" w:hAnsi="Times New Roman" w:cs="Times New Roman"/>
          <w:sz w:val="24"/>
          <w:szCs w:val="24"/>
          <w:lang w:eastAsia="ro-RO"/>
        </w:rPr>
        <w:t xml:space="preserve">Liceul de Arte „Bălașa Doamna”, </w:t>
      </w:r>
      <w:r w:rsidR="002512F3">
        <w:rPr>
          <w:rFonts w:ascii="Times New Roman" w:eastAsia="Times New Roman" w:hAnsi="Times New Roman" w:cs="Times New Roman"/>
          <w:sz w:val="24"/>
          <w:szCs w:val="24"/>
          <w:lang w:eastAsia="ro-RO"/>
        </w:rPr>
        <w:t>Târgoviște</w:t>
      </w:r>
      <w:r>
        <w:rPr>
          <w:rFonts w:ascii="Times New Roman" w:eastAsia="Times New Roman" w:hAnsi="Times New Roman" w:cs="Times New Roman"/>
          <w:sz w:val="24"/>
          <w:szCs w:val="24"/>
          <w:lang w:eastAsia="ro-RO"/>
        </w:rPr>
        <w:t xml:space="preserve">, </w:t>
      </w:r>
      <w:r w:rsidR="002F48EB">
        <w:rPr>
          <w:rFonts w:ascii="Times New Roman" w:hAnsi="Times New Roman" w:cs="Times New Roman"/>
          <w:sz w:val="24"/>
          <w:szCs w:val="24"/>
        </w:rPr>
        <w:t>î</w:t>
      </w:r>
      <w:r w:rsidR="00E44017">
        <w:rPr>
          <w:rFonts w:ascii="Times New Roman" w:hAnsi="Times New Roman" w:cs="Times New Roman"/>
          <w:sz w:val="24"/>
          <w:szCs w:val="24"/>
        </w:rPr>
        <w:t>n scopul atingerii obiective</w:t>
      </w:r>
      <w:r w:rsidR="002F48EB">
        <w:rPr>
          <w:rFonts w:ascii="Times New Roman" w:hAnsi="Times New Roman" w:cs="Times New Roman"/>
          <w:sz w:val="24"/>
          <w:szCs w:val="24"/>
        </w:rPr>
        <w:t>lor precizate în formularul de acreditare</w:t>
      </w:r>
      <w:r w:rsidR="00E44017">
        <w:rPr>
          <w:rFonts w:ascii="Times New Roman" w:hAnsi="Times New Roman" w:cs="Times New Roman"/>
          <w:sz w:val="24"/>
          <w:szCs w:val="24"/>
        </w:rPr>
        <w:t xml:space="preserve">, </w:t>
      </w:r>
      <w:r w:rsidR="002512F3" w:rsidRPr="00325C6D">
        <w:rPr>
          <w:rFonts w:ascii="Times New Roman" w:eastAsia="Times New Roman" w:hAnsi="Times New Roman" w:cs="Times New Roman"/>
          <w:sz w:val="24"/>
          <w:szCs w:val="24"/>
          <w:lang w:eastAsia="ro-RO"/>
        </w:rPr>
        <w:t>două</w:t>
      </w:r>
      <w:r w:rsidR="00D7775A" w:rsidRPr="00325C6D">
        <w:rPr>
          <w:rFonts w:ascii="Times New Roman" w:eastAsia="Times New Roman" w:hAnsi="Times New Roman" w:cs="Times New Roman"/>
          <w:sz w:val="24"/>
          <w:szCs w:val="24"/>
          <w:lang w:eastAsia="ro-RO"/>
        </w:rPr>
        <w:t xml:space="preserve"> cadre didactice</w:t>
      </w:r>
      <w:r w:rsidR="002512F3" w:rsidRPr="00325C6D">
        <w:rPr>
          <w:rFonts w:ascii="Times New Roman" w:eastAsia="Times New Roman" w:hAnsi="Times New Roman" w:cs="Times New Roman"/>
          <w:sz w:val="24"/>
          <w:szCs w:val="24"/>
          <w:lang w:eastAsia="ro-RO"/>
        </w:rPr>
        <w:t xml:space="preserve"> </w:t>
      </w:r>
      <w:r w:rsidRPr="00325C6D">
        <w:rPr>
          <w:rFonts w:ascii="Times New Roman" w:eastAsia="Times New Roman" w:hAnsi="Times New Roman" w:cs="Times New Roman"/>
          <w:sz w:val="24"/>
          <w:szCs w:val="24"/>
          <w:lang w:eastAsia="ro-RO"/>
        </w:rPr>
        <w:t>de specialitate,</w:t>
      </w:r>
      <w:r w:rsidR="00325C6D" w:rsidRPr="00325C6D">
        <w:rPr>
          <w:rFonts w:ascii="Times New Roman" w:hAnsi="Times New Roman" w:cs="Times New Roman"/>
          <w:sz w:val="24"/>
          <w:szCs w:val="24"/>
        </w:rPr>
        <w:t xml:space="preserve"> </w:t>
      </w:r>
      <w:r w:rsidR="00325C6D">
        <w:rPr>
          <w:rFonts w:ascii="Times New Roman" w:hAnsi="Times New Roman" w:cs="Times New Roman"/>
          <w:sz w:val="24"/>
          <w:szCs w:val="24"/>
        </w:rPr>
        <w:t>prof. Oana Preda și</w:t>
      </w:r>
      <w:r w:rsidR="00325C6D" w:rsidRPr="00325C6D">
        <w:rPr>
          <w:rFonts w:ascii="Times New Roman" w:hAnsi="Times New Roman" w:cs="Times New Roman"/>
          <w:sz w:val="24"/>
          <w:szCs w:val="24"/>
        </w:rPr>
        <w:t xml:space="preserve"> prof. Adina Andrei</w:t>
      </w:r>
      <w:r w:rsidRPr="00325C6D">
        <w:rPr>
          <w:rFonts w:ascii="Times New Roman" w:eastAsia="Times New Roman" w:hAnsi="Times New Roman" w:cs="Times New Roman"/>
          <w:sz w:val="24"/>
          <w:szCs w:val="24"/>
          <w:lang w:eastAsia="ro-RO"/>
        </w:rPr>
        <w:t xml:space="preserve"> </w:t>
      </w:r>
      <w:r w:rsidR="00D7775A" w:rsidRPr="000E58CA">
        <w:rPr>
          <w:rFonts w:ascii="Times New Roman" w:eastAsia="Times New Roman" w:hAnsi="Times New Roman" w:cs="Times New Roman"/>
          <w:sz w:val="24"/>
          <w:szCs w:val="24"/>
          <w:lang w:eastAsia="ro-RO"/>
        </w:rPr>
        <w:t xml:space="preserve">au participat, în perioada </w:t>
      </w:r>
      <w:r>
        <w:rPr>
          <w:rFonts w:ascii="Times New Roman" w:eastAsia="Times New Roman" w:hAnsi="Times New Roman" w:cs="Times New Roman"/>
          <w:sz w:val="24"/>
          <w:szCs w:val="24"/>
          <w:lang w:eastAsia="ro-RO"/>
        </w:rPr>
        <w:t>3-7.03</w:t>
      </w:r>
      <w:r w:rsidR="00E44017">
        <w:rPr>
          <w:rFonts w:ascii="Times New Roman" w:eastAsia="Times New Roman" w:hAnsi="Times New Roman" w:cs="Times New Roman"/>
          <w:sz w:val="24"/>
          <w:szCs w:val="24"/>
          <w:lang w:eastAsia="ro-RO"/>
        </w:rPr>
        <w:t>, a.c., l</w:t>
      </w:r>
      <w:r w:rsidR="00D7775A" w:rsidRPr="000E58CA">
        <w:rPr>
          <w:rFonts w:ascii="Times New Roman" w:eastAsia="Times New Roman" w:hAnsi="Times New Roman" w:cs="Times New Roman"/>
          <w:sz w:val="24"/>
          <w:szCs w:val="24"/>
          <w:lang w:eastAsia="ro-RO"/>
        </w:rPr>
        <w:t>a</w:t>
      </w:r>
      <w:r w:rsidR="00E44017">
        <w:rPr>
          <w:rFonts w:ascii="Times New Roman" w:eastAsia="Times New Roman" w:hAnsi="Times New Roman" w:cs="Times New Roman"/>
          <w:sz w:val="24"/>
          <w:szCs w:val="24"/>
          <w:lang w:eastAsia="ro-RO"/>
        </w:rPr>
        <w:t xml:space="preserve"> o</w:t>
      </w:r>
      <w:r w:rsidR="00D7775A" w:rsidRPr="000E58CA">
        <w:rPr>
          <w:rFonts w:ascii="Times New Roman" w:eastAsia="Times New Roman" w:hAnsi="Times New Roman" w:cs="Times New Roman"/>
          <w:sz w:val="24"/>
          <w:szCs w:val="24"/>
          <w:lang w:eastAsia="ro-RO"/>
        </w:rPr>
        <w:t xml:space="preserve"> a</w:t>
      </w:r>
      <w:r w:rsidR="00E44017">
        <w:rPr>
          <w:rFonts w:ascii="Times New Roman" w:eastAsia="Times New Roman" w:hAnsi="Times New Roman" w:cs="Times New Roman"/>
          <w:sz w:val="24"/>
          <w:szCs w:val="24"/>
          <w:lang w:eastAsia="ro-RO"/>
        </w:rPr>
        <w:t>ctivitate</w:t>
      </w:r>
      <w:r w:rsidR="00DE44F0">
        <w:rPr>
          <w:rFonts w:ascii="Times New Roman" w:eastAsia="Times New Roman" w:hAnsi="Times New Roman" w:cs="Times New Roman"/>
          <w:sz w:val="24"/>
          <w:szCs w:val="24"/>
          <w:lang w:eastAsia="ro-RO"/>
        </w:rPr>
        <w:t xml:space="preserve"> de job-shadowing, </w:t>
      </w:r>
      <w:r w:rsidR="002512F3">
        <w:rPr>
          <w:rFonts w:ascii="Times New Roman" w:eastAsia="Times New Roman" w:hAnsi="Times New Roman" w:cs="Times New Roman"/>
          <w:sz w:val="24"/>
          <w:szCs w:val="24"/>
          <w:lang w:eastAsia="ro-RO"/>
        </w:rPr>
        <w:t xml:space="preserve">prin </w:t>
      </w:r>
      <w:r w:rsidR="002512F3" w:rsidRPr="00F111CC">
        <w:rPr>
          <w:rFonts w:ascii="Times New Roman" w:eastAsia="Times New Roman" w:hAnsi="Times New Roman" w:cs="Times New Roman"/>
          <w:sz w:val="24"/>
          <w:szCs w:val="24"/>
          <w:lang w:eastAsia="ro-RO"/>
        </w:rPr>
        <w:t xml:space="preserve">intermediul </w:t>
      </w:r>
      <w:r w:rsidR="00E8358D" w:rsidRPr="00F111CC">
        <w:rPr>
          <w:rFonts w:ascii="Times New Roman" w:eastAsia="Times New Roman" w:hAnsi="Times New Roman" w:cs="Times New Roman"/>
          <w:sz w:val="24"/>
          <w:szCs w:val="24"/>
          <w:lang w:eastAsia="ro-RO"/>
        </w:rPr>
        <w:t>organizației</w:t>
      </w:r>
      <w:r w:rsidR="009F7F96">
        <w:rPr>
          <w:rFonts w:ascii="Times New Roman" w:hAnsi="Times New Roman" w:cs="Times New Roman"/>
          <w:sz w:val="24"/>
          <w:szCs w:val="24"/>
        </w:rPr>
        <w:t xml:space="preserve"> Esmovia</w:t>
      </w:r>
      <w:r w:rsidRPr="00F111CC">
        <w:rPr>
          <w:rFonts w:ascii="Times New Roman" w:eastAsia="Times New Roman" w:hAnsi="Times New Roman" w:cs="Times New Roman"/>
          <w:sz w:val="24"/>
          <w:szCs w:val="24"/>
          <w:lang w:eastAsia="ro-RO"/>
        </w:rPr>
        <w:t xml:space="preserve">, </w:t>
      </w:r>
      <w:r w:rsidR="00E44017" w:rsidRPr="00F111CC">
        <w:rPr>
          <w:rFonts w:ascii="Times New Roman" w:eastAsia="Times New Roman" w:hAnsi="Times New Roman" w:cs="Times New Roman"/>
          <w:sz w:val="24"/>
          <w:szCs w:val="24"/>
          <w:lang w:eastAsia="ro-RO"/>
        </w:rPr>
        <w:t>din</w:t>
      </w:r>
      <w:r w:rsidRPr="00F111CC">
        <w:rPr>
          <w:rFonts w:ascii="Times New Roman" w:eastAsia="Times New Roman" w:hAnsi="Times New Roman" w:cs="Times New Roman"/>
          <w:sz w:val="24"/>
          <w:szCs w:val="24"/>
          <w:lang w:eastAsia="ro-RO"/>
        </w:rPr>
        <w:t xml:space="preserve"> Spania</w:t>
      </w:r>
      <w:r w:rsidR="00E44017" w:rsidRPr="00F111CC">
        <w:rPr>
          <w:rFonts w:ascii="Times New Roman" w:eastAsia="Times New Roman" w:hAnsi="Times New Roman" w:cs="Times New Roman"/>
          <w:sz w:val="24"/>
          <w:szCs w:val="24"/>
          <w:lang w:eastAsia="ro-RO"/>
        </w:rPr>
        <w:t xml:space="preserve">. </w:t>
      </w:r>
      <w:r w:rsidR="00EF158D" w:rsidRPr="00F111CC">
        <w:rPr>
          <w:rFonts w:ascii="Times New Roman" w:eastAsia="Times New Roman" w:hAnsi="Times New Roman" w:cs="Times New Roman"/>
          <w:sz w:val="24"/>
          <w:szCs w:val="24"/>
          <w:lang w:eastAsia="ro-RO"/>
        </w:rPr>
        <w:t xml:space="preserve">În cele cinci zile </w:t>
      </w:r>
      <w:r w:rsidR="00620AF6" w:rsidRPr="00F111CC">
        <w:rPr>
          <w:rFonts w:ascii="Times New Roman" w:eastAsia="Times New Roman" w:hAnsi="Times New Roman" w:cs="Times New Roman"/>
          <w:sz w:val="24"/>
          <w:szCs w:val="24"/>
          <w:lang w:eastAsia="ro-RO"/>
        </w:rPr>
        <w:t xml:space="preserve">de activitate, </w:t>
      </w:r>
      <w:r w:rsidR="0027161C" w:rsidRPr="00F111CC">
        <w:rPr>
          <w:rFonts w:ascii="Times New Roman" w:eastAsia="Times New Roman" w:hAnsi="Times New Roman" w:cs="Times New Roman"/>
          <w:sz w:val="24"/>
          <w:szCs w:val="24"/>
          <w:lang w:eastAsia="ro-RO"/>
        </w:rPr>
        <w:t>cele două</w:t>
      </w:r>
      <w:r w:rsidR="00877FCB" w:rsidRPr="00F111CC">
        <w:rPr>
          <w:rFonts w:ascii="Times New Roman" w:eastAsia="Times New Roman" w:hAnsi="Times New Roman" w:cs="Times New Roman"/>
          <w:sz w:val="24"/>
          <w:szCs w:val="24"/>
          <w:lang w:eastAsia="ro-RO"/>
        </w:rPr>
        <w:t xml:space="preserve"> profesoare </w:t>
      </w:r>
      <w:r w:rsidR="00EF158D" w:rsidRPr="00F111CC">
        <w:rPr>
          <w:rFonts w:ascii="Times New Roman" w:eastAsia="Times New Roman" w:hAnsi="Times New Roman" w:cs="Times New Roman"/>
          <w:sz w:val="24"/>
          <w:szCs w:val="24"/>
          <w:lang w:eastAsia="ro-RO"/>
        </w:rPr>
        <w:t xml:space="preserve">au avut prilejul să observe </w:t>
      </w:r>
      <w:r w:rsidR="00620AF6" w:rsidRPr="00F111CC">
        <w:rPr>
          <w:rFonts w:ascii="Times New Roman" w:eastAsia="Times New Roman" w:hAnsi="Times New Roman" w:cs="Times New Roman"/>
          <w:sz w:val="24"/>
          <w:szCs w:val="24"/>
          <w:lang w:eastAsia="ro-RO"/>
        </w:rPr>
        <w:t>procesul didactic derulat într-o școală de muzică</w:t>
      </w:r>
      <w:r w:rsidRPr="00F111CC">
        <w:rPr>
          <w:rFonts w:ascii="Times New Roman" w:eastAsia="Times New Roman" w:hAnsi="Times New Roman" w:cs="Times New Roman"/>
          <w:sz w:val="24"/>
          <w:szCs w:val="24"/>
          <w:lang w:eastAsia="ro-RO"/>
        </w:rPr>
        <w:t xml:space="preserve"> din țara-gazdă</w:t>
      </w:r>
      <w:r w:rsidR="00620AF6" w:rsidRPr="00F111CC">
        <w:rPr>
          <w:rFonts w:ascii="Times New Roman" w:eastAsia="Times New Roman" w:hAnsi="Times New Roman" w:cs="Times New Roman"/>
          <w:sz w:val="24"/>
          <w:szCs w:val="24"/>
          <w:lang w:eastAsia="ro-RO"/>
        </w:rPr>
        <w:t>, felul în care se desfășoară</w:t>
      </w:r>
      <w:r w:rsidR="00217AF1" w:rsidRPr="00F111CC">
        <w:rPr>
          <w:rFonts w:ascii="Times New Roman" w:eastAsia="Times New Roman" w:hAnsi="Times New Roman" w:cs="Times New Roman"/>
          <w:sz w:val="24"/>
          <w:szCs w:val="24"/>
          <w:lang w:eastAsia="ro-RO"/>
        </w:rPr>
        <w:t xml:space="preserve"> zilnic</w:t>
      </w:r>
      <w:r w:rsidR="00620AF6" w:rsidRPr="00F111CC">
        <w:rPr>
          <w:rFonts w:ascii="Times New Roman" w:eastAsia="Times New Roman" w:hAnsi="Times New Roman" w:cs="Times New Roman"/>
          <w:sz w:val="24"/>
          <w:szCs w:val="24"/>
          <w:lang w:eastAsia="ro-RO"/>
        </w:rPr>
        <w:t xml:space="preserve"> orele de curs, cu elevii din ciclul primar și gimnazial</w:t>
      </w:r>
      <w:r w:rsidR="006164F1" w:rsidRPr="00F111CC">
        <w:rPr>
          <w:rFonts w:ascii="Times New Roman" w:eastAsia="Times New Roman" w:hAnsi="Times New Roman" w:cs="Times New Roman"/>
          <w:sz w:val="24"/>
          <w:szCs w:val="24"/>
          <w:lang w:eastAsia="ro-RO"/>
        </w:rPr>
        <w:t>, metodele, tehnicile utilizate, modul în care poate fi integrată componenta digitală în acest demers educațional.</w:t>
      </w:r>
      <w:r w:rsidR="002F48EB" w:rsidRPr="00F111CC">
        <w:rPr>
          <w:rFonts w:ascii="Times New Roman" w:eastAsia="Times New Roman" w:hAnsi="Times New Roman" w:cs="Times New Roman"/>
          <w:sz w:val="24"/>
          <w:szCs w:val="24"/>
          <w:lang w:eastAsia="ro-RO"/>
        </w:rPr>
        <w:t xml:space="preserve"> </w:t>
      </w:r>
    </w:p>
    <w:p w:rsidR="00325C6D" w:rsidRPr="00F111CC" w:rsidRDefault="002F48EB" w:rsidP="00F111CC">
      <w:pPr>
        <w:spacing w:line="360" w:lineRule="auto"/>
        <w:ind w:firstLine="708"/>
        <w:jc w:val="both"/>
        <w:rPr>
          <w:rFonts w:ascii="Times New Roman" w:eastAsia="Arial" w:hAnsi="Times New Roman" w:cs="Times New Roman"/>
          <w:bCs/>
          <w:sz w:val="24"/>
          <w:szCs w:val="24"/>
        </w:rPr>
      </w:pPr>
      <w:r w:rsidRPr="00F111CC">
        <w:rPr>
          <w:rFonts w:ascii="Times New Roman" w:eastAsia="Times New Roman" w:hAnsi="Times New Roman" w:cs="Times New Roman"/>
          <w:sz w:val="24"/>
          <w:szCs w:val="24"/>
          <w:lang w:eastAsia="ro-RO"/>
        </w:rPr>
        <w:t>De asemenea</w:t>
      </w:r>
      <w:r w:rsidR="00325C6D" w:rsidRPr="00F111CC">
        <w:rPr>
          <w:rFonts w:ascii="Times New Roman" w:eastAsia="Times New Roman" w:hAnsi="Times New Roman" w:cs="Times New Roman"/>
          <w:sz w:val="24"/>
          <w:szCs w:val="24"/>
          <w:lang w:eastAsia="ro-RO"/>
        </w:rPr>
        <w:t>, directorul instituției, pr. prof. Marian Dobrescu a luat parte</w:t>
      </w:r>
      <w:r w:rsidR="00551DB2" w:rsidRPr="00F111CC">
        <w:rPr>
          <w:rFonts w:ascii="Times New Roman" w:eastAsia="Times New Roman" w:hAnsi="Times New Roman" w:cs="Times New Roman"/>
          <w:sz w:val="24"/>
          <w:szCs w:val="24"/>
          <w:lang w:eastAsia="ro-RO"/>
        </w:rPr>
        <w:t xml:space="preserve">, </w:t>
      </w:r>
      <w:r w:rsidR="00325C6D" w:rsidRPr="00F111CC">
        <w:rPr>
          <w:rFonts w:ascii="Times New Roman" w:eastAsia="Times New Roman" w:hAnsi="Times New Roman" w:cs="Times New Roman"/>
          <w:sz w:val="24"/>
          <w:szCs w:val="24"/>
          <w:lang w:eastAsia="ro-RO"/>
        </w:rPr>
        <w:t>la</w:t>
      </w:r>
      <w:r w:rsidR="00551DB2" w:rsidRPr="00F111CC">
        <w:rPr>
          <w:rFonts w:ascii="Times New Roman" w:eastAsia="Times New Roman" w:hAnsi="Times New Roman" w:cs="Times New Roman"/>
          <w:sz w:val="24"/>
          <w:szCs w:val="24"/>
          <w:lang w:eastAsia="ro-RO"/>
        </w:rPr>
        <w:t xml:space="preserve"> </w:t>
      </w:r>
      <w:r w:rsidR="00325C6D" w:rsidRPr="00F111CC">
        <w:rPr>
          <w:rFonts w:ascii="Times New Roman" w:eastAsia="Times New Roman" w:hAnsi="Times New Roman" w:cs="Times New Roman"/>
          <w:sz w:val="24"/>
          <w:szCs w:val="24"/>
          <w:lang w:eastAsia="ro-RO"/>
        </w:rPr>
        <w:t>a</w:t>
      </w:r>
      <w:r w:rsidR="00551DB2" w:rsidRPr="00F111CC">
        <w:rPr>
          <w:rFonts w:ascii="Times New Roman" w:eastAsia="Times New Roman" w:hAnsi="Times New Roman" w:cs="Times New Roman"/>
          <w:sz w:val="24"/>
          <w:szCs w:val="24"/>
          <w:lang w:eastAsia="ro-RO"/>
        </w:rPr>
        <w:t>ctivități</w:t>
      </w:r>
      <w:r w:rsidR="00325C6D" w:rsidRPr="00F111CC">
        <w:rPr>
          <w:rFonts w:ascii="Times New Roman" w:eastAsia="Times New Roman" w:hAnsi="Times New Roman" w:cs="Times New Roman"/>
          <w:sz w:val="24"/>
          <w:szCs w:val="24"/>
          <w:lang w:eastAsia="ro-RO"/>
        </w:rPr>
        <w:t xml:space="preserve"> de job-shadowing, în perioada 19-23.05,</w:t>
      </w:r>
      <w:r w:rsidR="00F111CC" w:rsidRPr="00F111CC">
        <w:rPr>
          <w:rFonts w:ascii="Times New Roman" w:eastAsia="Times New Roman" w:hAnsi="Times New Roman" w:cs="Times New Roman"/>
          <w:sz w:val="24"/>
          <w:szCs w:val="24"/>
          <w:lang w:eastAsia="ro-RO"/>
        </w:rPr>
        <w:t xml:space="preserve"> în Salamanca, Spania</w:t>
      </w:r>
      <w:r w:rsidR="00551DB2" w:rsidRPr="00F111CC">
        <w:rPr>
          <w:rFonts w:ascii="Times New Roman" w:eastAsia="Times New Roman" w:hAnsi="Times New Roman" w:cs="Times New Roman"/>
          <w:sz w:val="24"/>
          <w:szCs w:val="24"/>
          <w:lang w:eastAsia="ro-RO"/>
        </w:rPr>
        <w:t>.</w:t>
      </w:r>
      <w:r w:rsidR="00325C6D" w:rsidRPr="00F111CC">
        <w:rPr>
          <w:rFonts w:ascii="Times New Roman" w:eastAsia="Times New Roman" w:hAnsi="Times New Roman" w:cs="Times New Roman"/>
          <w:sz w:val="24"/>
          <w:szCs w:val="24"/>
          <w:lang w:eastAsia="ro-RO"/>
        </w:rPr>
        <w:t xml:space="preserve"> </w:t>
      </w:r>
      <w:r w:rsidR="00F111CC" w:rsidRPr="00F111CC">
        <w:rPr>
          <w:rFonts w:ascii="Times New Roman" w:eastAsia="Arial" w:hAnsi="Times New Roman" w:cs="Times New Roman"/>
          <w:bCs/>
          <w:sz w:val="24"/>
          <w:szCs w:val="24"/>
        </w:rPr>
        <w:t xml:space="preserve">Programul a inclus întâlniri cu directori de unități școlare cu specific asemănător Liceului de Arte „Bălașa Doamna” Târgoviște, precum și cu responsabili de proiecte Erasmus+ din cadrul acestor unități școlare. </w:t>
      </w:r>
      <w:r w:rsidR="00F111CC">
        <w:rPr>
          <w:rFonts w:ascii="Times New Roman" w:eastAsia="Arial" w:hAnsi="Times New Roman" w:cs="Times New Roman"/>
          <w:bCs/>
          <w:sz w:val="24"/>
          <w:szCs w:val="24"/>
        </w:rPr>
        <w:t xml:space="preserve">Astfel, </w:t>
      </w:r>
      <w:r w:rsidR="00F111CC" w:rsidRPr="00F111CC">
        <w:rPr>
          <w:rFonts w:ascii="Times New Roman" w:eastAsia="Arial" w:hAnsi="Times New Roman" w:cs="Times New Roman"/>
          <w:bCs/>
          <w:sz w:val="24"/>
          <w:szCs w:val="24"/>
        </w:rPr>
        <w:t>au fost comparate sistemele educaționale din cele două țări, au fost analizate strategii de management și au fost purtate discuții referitoare la organizarea activităților, în vederea eficientizării activității personalului din unitatea școlară.</w:t>
      </w:r>
      <w:r w:rsidR="00F111CC">
        <w:rPr>
          <w:rFonts w:ascii="Times New Roman" w:eastAsia="Arial" w:hAnsi="Times New Roman" w:cs="Times New Roman"/>
          <w:bCs/>
          <w:sz w:val="24"/>
          <w:szCs w:val="24"/>
        </w:rPr>
        <w:t xml:space="preserve"> A</w:t>
      </w:r>
      <w:r w:rsidR="00F111CC" w:rsidRPr="00F111CC">
        <w:rPr>
          <w:rFonts w:ascii="Times New Roman" w:eastAsia="Arial" w:hAnsi="Times New Roman" w:cs="Times New Roman"/>
          <w:bCs/>
          <w:sz w:val="24"/>
          <w:szCs w:val="24"/>
        </w:rPr>
        <w:t xml:space="preserve">u avut loc întâlniri și cu coordonatori ai unor ateliere de practică artistică sau expoziții, în care elevii pot desfășura activități în cadrul unor proiecte cu impact artistic în comunitate (expoziții tematice sau concerte – organizare, promovare, desfășurarea propriu-zisă a unor evenimente culturale etc.). </w:t>
      </w:r>
      <w:r w:rsidR="00F111CC">
        <w:rPr>
          <w:rFonts w:ascii="Times New Roman" w:eastAsia="Arial" w:hAnsi="Times New Roman" w:cs="Times New Roman"/>
          <w:bCs/>
          <w:sz w:val="24"/>
          <w:szCs w:val="24"/>
        </w:rPr>
        <w:t>A</w:t>
      </w:r>
      <w:r w:rsidR="00F111CC" w:rsidRPr="00F111CC">
        <w:rPr>
          <w:rFonts w:ascii="Times New Roman" w:eastAsia="Arial" w:hAnsi="Times New Roman" w:cs="Times New Roman"/>
          <w:bCs/>
          <w:sz w:val="24"/>
          <w:szCs w:val="24"/>
        </w:rPr>
        <w:t xml:space="preserve"> fost analizată crearea de oportunități de formare a elevilor Liceului de Arte „Bălașa Doamna” Târgoviște în domeniul managementului artistic, astfel încât – prin participarea la proiecte Erasmus+ – aceștia să deprindă competențe specifice acestei componente a procesului artistic, respectiv elaborarea și aplicarea unor strategii de management și marketing artistic.</w:t>
      </w:r>
    </w:p>
    <w:p w:rsidR="00EB27A8" w:rsidRPr="00217AF1" w:rsidRDefault="00EC55C7" w:rsidP="00217A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ro-RO"/>
        </w:rPr>
      </w:pPr>
      <w:r w:rsidRPr="009D71B0">
        <w:rPr>
          <w:rFonts w:ascii="Times New Roman" w:eastAsia="Times New Roman" w:hAnsi="Times New Roman" w:cs="Times New Roman"/>
          <w:sz w:val="24"/>
          <w:szCs w:val="24"/>
          <w:lang w:eastAsia="ro-RO"/>
        </w:rPr>
        <w:t xml:space="preserve">În domeniul </w:t>
      </w:r>
      <w:r w:rsidR="004A2C32" w:rsidRPr="009D71B0">
        <w:rPr>
          <w:rFonts w:ascii="Times New Roman" w:eastAsia="Times New Roman" w:hAnsi="Times New Roman" w:cs="Times New Roman"/>
          <w:sz w:val="24"/>
          <w:szCs w:val="24"/>
          <w:lang w:eastAsia="ro-RO"/>
        </w:rPr>
        <w:t>Educație școlară</w:t>
      </w:r>
      <w:r w:rsidR="003F6990" w:rsidRPr="009D71B0">
        <w:rPr>
          <w:rFonts w:ascii="Times New Roman" w:eastAsia="Times New Roman" w:hAnsi="Times New Roman" w:cs="Times New Roman"/>
          <w:sz w:val="24"/>
          <w:szCs w:val="24"/>
          <w:lang w:eastAsia="ro-RO"/>
        </w:rPr>
        <w:t xml:space="preserve">, </w:t>
      </w:r>
      <w:r w:rsidR="0027161C" w:rsidRPr="009D71B0">
        <w:rPr>
          <w:rFonts w:ascii="Times New Roman" w:hAnsi="Times New Roman" w:cs="Times New Roman"/>
          <w:sz w:val="24"/>
          <w:szCs w:val="24"/>
        </w:rPr>
        <w:t>obiectiv</w:t>
      </w:r>
      <w:r w:rsidR="0027161C">
        <w:rPr>
          <w:rFonts w:ascii="Times New Roman" w:hAnsi="Times New Roman" w:cs="Times New Roman"/>
          <w:sz w:val="24"/>
          <w:szCs w:val="24"/>
        </w:rPr>
        <w:t>ul</w:t>
      </w:r>
      <w:r w:rsidR="0027161C" w:rsidRPr="009D71B0">
        <w:rPr>
          <w:rFonts w:ascii="Times New Roman" w:hAnsi="Times New Roman" w:cs="Times New Roman"/>
          <w:sz w:val="24"/>
          <w:szCs w:val="24"/>
        </w:rPr>
        <w:t xml:space="preserve"> pentru anul al IV-lea de acreditare </w:t>
      </w:r>
      <w:r w:rsidR="0027161C">
        <w:rPr>
          <w:rFonts w:ascii="Times New Roman" w:eastAsia="Times New Roman" w:hAnsi="Times New Roman" w:cs="Times New Roman"/>
          <w:sz w:val="24"/>
          <w:szCs w:val="24"/>
          <w:lang w:eastAsia="ro-RO"/>
        </w:rPr>
        <w:t xml:space="preserve">al </w:t>
      </w:r>
      <w:r w:rsidR="003F6990" w:rsidRPr="009D71B0">
        <w:rPr>
          <w:rFonts w:ascii="Times New Roman" w:eastAsia="Times New Roman" w:hAnsi="Times New Roman" w:cs="Times New Roman"/>
          <w:sz w:val="24"/>
          <w:szCs w:val="24"/>
          <w:lang w:eastAsia="ro-RO"/>
        </w:rPr>
        <w:t>proiectului Erasmus+ nr.</w:t>
      </w:r>
      <w:r w:rsidR="002F48EB" w:rsidRPr="009D71B0">
        <w:rPr>
          <w:rFonts w:ascii="Times New Roman" w:eastAsia="Times New Roman" w:hAnsi="Times New Roman" w:cs="Times New Roman"/>
          <w:sz w:val="24"/>
          <w:szCs w:val="24"/>
          <w:lang w:eastAsia="ro-RO"/>
        </w:rPr>
        <w:t xml:space="preserve"> </w:t>
      </w:r>
      <w:r w:rsidR="009D71B0" w:rsidRPr="009D71B0">
        <w:rPr>
          <w:rFonts w:ascii="Times New Roman" w:eastAsia="Verdana" w:hAnsi="Times New Roman" w:cs="Times New Roman"/>
          <w:sz w:val="24"/>
          <w:szCs w:val="24"/>
        </w:rPr>
        <w:t>2024-1-RO01-KA121-SCH-000229985</w:t>
      </w:r>
      <w:r w:rsidR="0027161C">
        <w:rPr>
          <w:rFonts w:ascii="Times New Roman" w:eastAsia="Times New Roman" w:hAnsi="Times New Roman" w:cs="Times New Roman"/>
          <w:sz w:val="24"/>
          <w:szCs w:val="24"/>
          <w:lang w:eastAsia="ro-RO"/>
        </w:rPr>
        <w:t xml:space="preserve"> </w:t>
      </w:r>
      <w:r w:rsidR="000E58CA" w:rsidRPr="009D71B0">
        <w:rPr>
          <w:rFonts w:ascii="Times New Roman" w:hAnsi="Times New Roman" w:cs="Times New Roman"/>
          <w:sz w:val="24"/>
          <w:szCs w:val="24"/>
        </w:rPr>
        <w:t xml:space="preserve">a </w:t>
      </w:r>
      <w:r w:rsidR="009D71B0" w:rsidRPr="009D71B0">
        <w:rPr>
          <w:rFonts w:ascii="Times New Roman" w:hAnsi="Times New Roman" w:cs="Times New Roman"/>
          <w:sz w:val="24"/>
          <w:szCs w:val="24"/>
        </w:rPr>
        <w:t xml:space="preserve">vizat </w:t>
      </w:r>
      <w:proofErr w:type="spellStart"/>
      <w:r w:rsidR="009D71B0" w:rsidRPr="009D71B0">
        <w:rPr>
          <w:rFonts w:ascii="Times New Roman" w:hAnsi="Times New Roman" w:cs="Times New Roman"/>
          <w:sz w:val="24"/>
          <w:szCs w:val="24"/>
          <w:lang w:val="en-US"/>
        </w:rPr>
        <w:t>dezvoltarea</w:t>
      </w:r>
      <w:proofErr w:type="spellEnd"/>
      <w:r w:rsidR="009D71B0" w:rsidRPr="009D71B0">
        <w:rPr>
          <w:rFonts w:ascii="Times New Roman" w:hAnsi="Times New Roman" w:cs="Times New Roman"/>
          <w:sz w:val="24"/>
          <w:szCs w:val="24"/>
          <w:lang w:val="en-US"/>
        </w:rPr>
        <w:t xml:space="preserve"> </w:t>
      </w:r>
      <w:proofErr w:type="spellStart"/>
      <w:r w:rsidR="009D71B0" w:rsidRPr="009D71B0">
        <w:rPr>
          <w:rFonts w:ascii="Times New Roman" w:hAnsi="Times New Roman" w:cs="Times New Roman"/>
          <w:sz w:val="24"/>
          <w:szCs w:val="24"/>
          <w:lang w:val="en-US"/>
        </w:rPr>
        <w:t>competen</w:t>
      </w:r>
      <w:proofErr w:type="spellEnd"/>
      <w:r w:rsidR="009D71B0" w:rsidRPr="009D71B0">
        <w:rPr>
          <w:rFonts w:ascii="Times New Roman" w:hAnsi="Times New Roman" w:cs="Times New Roman"/>
          <w:sz w:val="24"/>
          <w:szCs w:val="24"/>
        </w:rPr>
        <w:t>ț</w:t>
      </w:r>
      <w:proofErr w:type="spellStart"/>
      <w:r w:rsidR="009D71B0" w:rsidRPr="009D71B0">
        <w:rPr>
          <w:rFonts w:ascii="Times New Roman" w:hAnsi="Times New Roman" w:cs="Times New Roman"/>
          <w:sz w:val="24"/>
          <w:szCs w:val="24"/>
          <w:lang w:val="en-US"/>
        </w:rPr>
        <w:t>elor</w:t>
      </w:r>
      <w:proofErr w:type="spellEnd"/>
      <w:r w:rsidR="009D71B0" w:rsidRPr="009D71B0">
        <w:rPr>
          <w:rFonts w:ascii="Times New Roman" w:hAnsi="Times New Roman" w:cs="Times New Roman"/>
          <w:sz w:val="24"/>
          <w:szCs w:val="24"/>
          <w:lang w:val="en-US"/>
        </w:rPr>
        <w:t xml:space="preserve"> </w:t>
      </w:r>
      <w:proofErr w:type="spellStart"/>
      <w:r w:rsidR="009D71B0" w:rsidRPr="009D71B0">
        <w:rPr>
          <w:rFonts w:ascii="Times New Roman" w:hAnsi="Times New Roman" w:cs="Times New Roman"/>
          <w:sz w:val="24"/>
          <w:szCs w:val="24"/>
          <w:lang w:val="en-US"/>
        </w:rPr>
        <w:t>profesorilor</w:t>
      </w:r>
      <w:proofErr w:type="spellEnd"/>
      <w:r w:rsidR="009D71B0" w:rsidRPr="009D71B0">
        <w:rPr>
          <w:rFonts w:ascii="Times New Roman" w:hAnsi="Times New Roman" w:cs="Times New Roman"/>
          <w:sz w:val="24"/>
          <w:szCs w:val="24"/>
          <w:lang w:val="en-US"/>
        </w:rPr>
        <w:t xml:space="preserve"> de </w:t>
      </w:r>
      <w:proofErr w:type="spellStart"/>
      <w:r w:rsidR="009D71B0" w:rsidRPr="009D71B0">
        <w:rPr>
          <w:rFonts w:ascii="Times New Roman" w:hAnsi="Times New Roman" w:cs="Times New Roman"/>
          <w:sz w:val="24"/>
          <w:szCs w:val="24"/>
          <w:lang w:val="en-US"/>
        </w:rPr>
        <w:t>colaborare</w:t>
      </w:r>
      <w:proofErr w:type="spellEnd"/>
      <w:r w:rsidR="009D71B0" w:rsidRPr="009D71B0">
        <w:rPr>
          <w:rFonts w:ascii="Times New Roman" w:hAnsi="Times New Roman" w:cs="Times New Roman"/>
          <w:sz w:val="24"/>
          <w:szCs w:val="24"/>
          <w:lang w:val="en-US"/>
        </w:rPr>
        <w:t xml:space="preserve">, </w:t>
      </w:r>
      <w:proofErr w:type="spellStart"/>
      <w:r w:rsidR="009D71B0" w:rsidRPr="009D71B0">
        <w:rPr>
          <w:rFonts w:ascii="Times New Roman" w:hAnsi="Times New Roman" w:cs="Times New Roman"/>
          <w:sz w:val="24"/>
          <w:szCs w:val="24"/>
          <w:lang w:val="en-US"/>
        </w:rPr>
        <w:t>comunicare</w:t>
      </w:r>
      <w:proofErr w:type="spellEnd"/>
      <w:r w:rsidR="009D71B0" w:rsidRPr="009D71B0">
        <w:rPr>
          <w:rFonts w:ascii="Times New Roman" w:hAnsi="Times New Roman" w:cs="Times New Roman"/>
          <w:sz w:val="24"/>
          <w:szCs w:val="24"/>
          <w:lang w:val="en-US"/>
        </w:rPr>
        <w:t xml:space="preserve">, </w:t>
      </w:r>
      <w:proofErr w:type="spellStart"/>
      <w:r w:rsidR="00253AE9">
        <w:rPr>
          <w:rFonts w:ascii="Times New Roman" w:hAnsi="Times New Roman" w:cs="Times New Roman"/>
          <w:sz w:val="24"/>
          <w:szCs w:val="24"/>
          <w:lang w:val="en-US"/>
        </w:rPr>
        <w:t>prin</w:t>
      </w:r>
      <w:proofErr w:type="spellEnd"/>
      <w:r w:rsidR="00253AE9">
        <w:rPr>
          <w:rFonts w:ascii="Times New Roman" w:hAnsi="Times New Roman" w:cs="Times New Roman"/>
          <w:sz w:val="24"/>
          <w:szCs w:val="24"/>
          <w:lang w:val="en-US"/>
        </w:rPr>
        <w:t xml:space="preserve"> </w:t>
      </w:r>
      <w:proofErr w:type="spellStart"/>
      <w:r w:rsidR="00253AE9">
        <w:rPr>
          <w:rFonts w:ascii="Times New Roman" w:hAnsi="Times New Roman" w:cs="Times New Roman"/>
          <w:sz w:val="24"/>
          <w:szCs w:val="24"/>
          <w:lang w:val="en-US"/>
        </w:rPr>
        <w:t>intermediul</w:t>
      </w:r>
      <w:proofErr w:type="spellEnd"/>
      <w:r w:rsidR="00253AE9">
        <w:rPr>
          <w:rFonts w:ascii="Times New Roman" w:hAnsi="Times New Roman" w:cs="Times New Roman"/>
          <w:sz w:val="24"/>
          <w:szCs w:val="24"/>
          <w:lang w:val="en-US"/>
        </w:rPr>
        <w:t xml:space="preserve"> </w:t>
      </w:r>
      <w:proofErr w:type="spellStart"/>
      <w:r w:rsidR="00253AE9">
        <w:rPr>
          <w:rFonts w:ascii="Times New Roman" w:hAnsi="Times New Roman" w:cs="Times New Roman"/>
          <w:sz w:val="24"/>
          <w:szCs w:val="24"/>
          <w:lang w:val="en-US"/>
        </w:rPr>
        <w:t>tehnologiei</w:t>
      </w:r>
      <w:proofErr w:type="spellEnd"/>
      <w:r w:rsidR="00253AE9">
        <w:rPr>
          <w:rFonts w:ascii="Times New Roman" w:hAnsi="Times New Roman" w:cs="Times New Roman"/>
          <w:sz w:val="24"/>
          <w:szCs w:val="24"/>
          <w:lang w:val="en-US"/>
        </w:rPr>
        <w:t xml:space="preserve"> </w:t>
      </w:r>
      <w:proofErr w:type="spellStart"/>
      <w:r w:rsidR="00253AE9">
        <w:rPr>
          <w:rFonts w:ascii="Times New Roman" w:hAnsi="Times New Roman" w:cs="Times New Roman"/>
          <w:sz w:val="24"/>
          <w:szCs w:val="24"/>
          <w:lang w:val="en-US"/>
        </w:rPr>
        <w:t>moderne</w:t>
      </w:r>
      <w:proofErr w:type="spellEnd"/>
      <w:r w:rsidR="0027161C">
        <w:rPr>
          <w:rFonts w:ascii="Times New Roman" w:hAnsi="Times New Roman" w:cs="Times New Roman"/>
          <w:sz w:val="24"/>
          <w:szCs w:val="24"/>
          <w:lang w:val="en-US"/>
        </w:rPr>
        <w:t xml:space="preserve">. </w:t>
      </w:r>
      <w:proofErr w:type="spellStart"/>
      <w:r w:rsidR="0027161C">
        <w:rPr>
          <w:rFonts w:ascii="Times New Roman" w:hAnsi="Times New Roman" w:cs="Times New Roman"/>
          <w:sz w:val="24"/>
          <w:szCs w:val="24"/>
          <w:lang w:val="en-US"/>
        </w:rPr>
        <w:t>În</w:t>
      </w:r>
      <w:proofErr w:type="spellEnd"/>
      <w:r w:rsidR="0027161C">
        <w:rPr>
          <w:rFonts w:ascii="Times New Roman" w:hAnsi="Times New Roman" w:cs="Times New Roman"/>
          <w:sz w:val="24"/>
          <w:szCs w:val="24"/>
          <w:lang w:val="en-US"/>
        </w:rPr>
        <w:t xml:space="preserve"> </w:t>
      </w:r>
      <w:proofErr w:type="spellStart"/>
      <w:r w:rsidR="0027161C">
        <w:rPr>
          <w:rFonts w:ascii="Times New Roman" w:hAnsi="Times New Roman" w:cs="Times New Roman"/>
          <w:sz w:val="24"/>
          <w:szCs w:val="24"/>
          <w:lang w:val="en-US"/>
        </w:rPr>
        <w:t>vederea</w:t>
      </w:r>
      <w:proofErr w:type="spellEnd"/>
      <w:r w:rsidR="0027161C">
        <w:rPr>
          <w:rFonts w:ascii="Times New Roman" w:hAnsi="Times New Roman" w:cs="Times New Roman"/>
          <w:sz w:val="24"/>
          <w:szCs w:val="24"/>
          <w:lang w:val="en-US"/>
        </w:rPr>
        <w:t xml:space="preserve"> </w:t>
      </w:r>
      <w:proofErr w:type="spellStart"/>
      <w:r w:rsidR="0027161C">
        <w:rPr>
          <w:rFonts w:ascii="Times New Roman" w:hAnsi="Times New Roman" w:cs="Times New Roman"/>
          <w:sz w:val="24"/>
          <w:szCs w:val="24"/>
          <w:lang w:val="en-US"/>
        </w:rPr>
        <w:t>îndeplinirii</w:t>
      </w:r>
      <w:proofErr w:type="spellEnd"/>
      <w:r w:rsidR="0027161C">
        <w:rPr>
          <w:rFonts w:ascii="Times New Roman" w:hAnsi="Times New Roman" w:cs="Times New Roman"/>
          <w:sz w:val="24"/>
          <w:szCs w:val="24"/>
          <w:lang w:val="en-US"/>
        </w:rPr>
        <w:t xml:space="preserve"> </w:t>
      </w:r>
      <w:proofErr w:type="spellStart"/>
      <w:r w:rsidR="0027161C">
        <w:rPr>
          <w:rFonts w:ascii="Times New Roman" w:hAnsi="Times New Roman" w:cs="Times New Roman"/>
          <w:sz w:val="24"/>
          <w:szCs w:val="24"/>
          <w:lang w:val="en-US"/>
        </w:rPr>
        <w:t>acestui</w:t>
      </w:r>
      <w:proofErr w:type="spellEnd"/>
      <w:r w:rsidR="0027161C">
        <w:rPr>
          <w:rFonts w:ascii="Times New Roman" w:hAnsi="Times New Roman" w:cs="Times New Roman"/>
          <w:sz w:val="24"/>
          <w:szCs w:val="24"/>
          <w:lang w:val="en-US"/>
        </w:rPr>
        <w:t xml:space="preserve"> </w:t>
      </w:r>
      <w:proofErr w:type="spellStart"/>
      <w:r w:rsidR="0027161C">
        <w:rPr>
          <w:rFonts w:ascii="Times New Roman" w:hAnsi="Times New Roman" w:cs="Times New Roman"/>
          <w:sz w:val="24"/>
          <w:szCs w:val="24"/>
          <w:lang w:val="en-US"/>
        </w:rPr>
        <w:t>obiectiv</w:t>
      </w:r>
      <w:proofErr w:type="spellEnd"/>
      <w:r w:rsidR="0027161C">
        <w:rPr>
          <w:rFonts w:ascii="Times New Roman" w:hAnsi="Times New Roman" w:cs="Times New Roman"/>
          <w:sz w:val="24"/>
          <w:szCs w:val="24"/>
          <w:lang w:val="en-US"/>
        </w:rPr>
        <w:t>,</w:t>
      </w:r>
      <w:r w:rsidR="00253AE9">
        <w:rPr>
          <w:rFonts w:ascii="Times New Roman" w:hAnsi="Times New Roman" w:cs="Times New Roman"/>
          <w:sz w:val="24"/>
          <w:szCs w:val="24"/>
          <w:lang w:val="en-US"/>
        </w:rPr>
        <w:t xml:space="preserve"> </w:t>
      </w:r>
      <w:r w:rsidR="009D71B0">
        <w:rPr>
          <w:rFonts w:ascii="Times New Roman" w:hAnsi="Times New Roman" w:cs="Times New Roman"/>
          <w:sz w:val="24"/>
          <w:szCs w:val="24"/>
          <w:lang w:val="en-US"/>
        </w:rPr>
        <w:t xml:space="preserve">un </w:t>
      </w:r>
      <w:r w:rsidR="009D71B0">
        <w:rPr>
          <w:rFonts w:ascii="Times New Roman" w:hAnsi="Times New Roman" w:cs="Times New Roman"/>
          <w:sz w:val="24"/>
          <w:szCs w:val="24"/>
        </w:rPr>
        <w:t>cadru didactic</w:t>
      </w:r>
      <w:r w:rsidR="005B7A29">
        <w:rPr>
          <w:rFonts w:ascii="Times New Roman" w:hAnsi="Times New Roman" w:cs="Times New Roman"/>
          <w:sz w:val="24"/>
          <w:szCs w:val="24"/>
        </w:rPr>
        <w:t xml:space="preserve"> din liceul nostru</w:t>
      </w:r>
      <w:r w:rsidR="0027161C">
        <w:rPr>
          <w:rFonts w:ascii="Times New Roman" w:hAnsi="Times New Roman" w:cs="Times New Roman"/>
          <w:sz w:val="24"/>
          <w:szCs w:val="24"/>
        </w:rPr>
        <w:t>,</w:t>
      </w:r>
      <w:r w:rsidR="005B7A29">
        <w:rPr>
          <w:rFonts w:ascii="Times New Roman" w:hAnsi="Times New Roman" w:cs="Times New Roman"/>
          <w:sz w:val="24"/>
          <w:szCs w:val="24"/>
        </w:rPr>
        <w:t xml:space="preserve"> </w:t>
      </w:r>
      <w:r w:rsidR="0027161C">
        <w:rPr>
          <w:rFonts w:ascii="Times New Roman" w:eastAsia="Times New Roman" w:hAnsi="Times New Roman" w:cs="Times New Roman"/>
          <w:sz w:val="24"/>
          <w:szCs w:val="24"/>
          <w:lang w:eastAsia="ro-RO"/>
        </w:rPr>
        <w:t>prof.</w:t>
      </w:r>
      <w:r w:rsidR="0027161C" w:rsidRPr="0027161C">
        <w:rPr>
          <w:rFonts w:ascii="Times New Roman" w:eastAsia="Times New Roman" w:hAnsi="Times New Roman" w:cs="Times New Roman"/>
          <w:sz w:val="24"/>
          <w:szCs w:val="24"/>
          <w:lang w:eastAsia="ro-RO"/>
        </w:rPr>
        <w:t xml:space="preserve"> Alin Prodan</w:t>
      </w:r>
      <w:r w:rsidR="0027161C">
        <w:rPr>
          <w:rFonts w:ascii="Times New Roman" w:eastAsia="Times New Roman" w:hAnsi="Times New Roman" w:cs="Times New Roman"/>
          <w:sz w:val="24"/>
          <w:szCs w:val="24"/>
          <w:lang w:eastAsia="ro-RO"/>
        </w:rPr>
        <w:t>,</w:t>
      </w:r>
      <w:r w:rsidR="00F111CC">
        <w:rPr>
          <w:rFonts w:ascii="Times New Roman" w:eastAsia="Times New Roman" w:hAnsi="Times New Roman" w:cs="Times New Roman"/>
          <w:sz w:val="24"/>
          <w:szCs w:val="24"/>
          <w:lang w:eastAsia="ro-RO"/>
        </w:rPr>
        <w:t xml:space="preserve"> a</w:t>
      </w:r>
      <w:r w:rsidR="005B7A29">
        <w:rPr>
          <w:rFonts w:ascii="Times New Roman" w:eastAsia="Times New Roman" w:hAnsi="Times New Roman" w:cs="Times New Roman"/>
          <w:sz w:val="24"/>
          <w:szCs w:val="24"/>
          <w:lang w:eastAsia="ro-RO"/>
        </w:rPr>
        <w:t xml:space="preserve"> participat</w:t>
      </w:r>
      <w:r w:rsidR="0057715E">
        <w:rPr>
          <w:rFonts w:ascii="Times New Roman" w:eastAsia="Times New Roman" w:hAnsi="Times New Roman" w:cs="Times New Roman"/>
          <w:sz w:val="24"/>
          <w:szCs w:val="24"/>
          <w:lang w:eastAsia="ro-RO"/>
        </w:rPr>
        <w:t>, în perioada 25-29.08,</w:t>
      </w:r>
      <w:r w:rsidR="005B7A29" w:rsidRPr="000E58CA">
        <w:rPr>
          <w:rFonts w:ascii="Times New Roman" w:eastAsia="Times New Roman" w:hAnsi="Times New Roman" w:cs="Times New Roman"/>
          <w:sz w:val="24"/>
          <w:szCs w:val="24"/>
          <w:lang w:eastAsia="ro-RO"/>
        </w:rPr>
        <w:t xml:space="preserve"> la</w:t>
      </w:r>
      <w:r w:rsidR="00A20DA4">
        <w:rPr>
          <w:rFonts w:ascii="Times New Roman" w:eastAsia="Times New Roman" w:hAnsi="Times New Roman" w:cs="Times New Roman"/>
          <w:sz w:val="24"/>
          <w:szCs w:val="24"/>
          <w:lang w:eastAsia="ro-RO"/>
        </w:rPr>
        <w:t xml:space="preserve"> </w:t>
      </w:r>
      <w:r w:rsidR="00A07838">
        <w:rPr>
          <w:rFonts w:ascii="Times New Roman" w:eastAsia="Times New Roman" w:hAnsi="Times New Roman" w:cs="Times New Roman"/>
          <w:sz w:val="24"/>
          <w:szCs w:val="24"/>
          <w:lang w:eastAsia="ro-RO"/>
        </w:rPr>
        <w:t>un curs de formare</w:t>
      </w:r>
      <w:r w:rsidR="00EB27A8">
        <w:rPr>
          <w:rFonts w:ascii="Times New Roman" w:eastAsia="Times New Roman" w:hAnsi="Times New Roman" w:cs="Times New Roman"/>
          <w:sz w:val="24"/>
          <w:szCs w:val="24"/>
          <w:lang w:eastAsia="ro-RO"/>
        </w:rPr>
        <w:t xml:space="preserve"> în Turcia</w:t>
      </w:r>
      <w:r w:rsidR="0027161C">
        <w:rPr>
          <w:rFonts w:ascii="Times New Roman" w:eastAsia="Times New Roman" w:hAnsi="Times New Roman" w:cs="Times New Roman"/>
          <w:sz w:val="24"/>
          <w:szCs w:val="24"/>
          <w:lang w:eastAsia="ro-RO"/>
        </w:rPr>
        <w:t>, cu titlul</w:t>
      </w:r>
      <w:r w:rsidR="0027161C" w:rsidRPr="0027161C">
        <w:rPr>
          <w:rStyle w:val="Strong"/>
          <w:rFonts w:ascii="Times New Roman" w:hAnsi="Times New Roman" w:cs="Times New Roman"/>
          <w:b w:val="0"/>
          <w:color w:val="222222"/>
          <w:sz w:val="24"/>
          <w:szCs w:val="24"/>
          <w:shd w:val="clear" w:color="auto" w:fill="FFFFFF"/>
        </w:rPr>
        <w:t xml:space="preserve"> </w:t>
      </w:r>
      <w:r w:rsidR="0027161C" w:rsidRPr="00253AE9">
        <w:rPr>
          <w:rStyle w:val="Strong"/>
          <w:rFonts w:ascii="Times New Roman" w:hAnsi="Times New Roman" w:cs="Times New Roman"/>
          <w:b w:val="0"/>
          <w:color w:val="222222"/>
          <w:sz w:val="24"/>
          <w:szCs w:val="24"/>
          <w:shd w:val="clear" w:color="auto" w:fill="FFFFFF"/>
        </w:rPr>
        <w:t xml:space="preserve">“Digital Tools </w:t>
      </w:r>
      <w:r w:rsidR="0027161C" w:rsidRPr="0027161C">
        <w:rPr>
          <w:rStyle w:val="Strong"/>
          <w:rFonts w:ascii="Times New Roman" w:hAnsi="Times New Roman" w:cs="Times New Roman"/>
          <w:b w:val="0"/>
          <w:color w:val="222222"/>
          <w:sz w:val="24"/>
          <w:szCs w:val="24"/>
          <w:shd w:val="clear" w:color="auto" w:fill="FFFFFF"/>
        </w:rPr>
        <w:t>for Innovative and Collaborative Teaching”, oferit de organizația Erasmus Mobility Academy.</w:t>
      </w:r>
      <w:r w:rsidR="0027161C" w:rsidRPr="0027161C">
        <w:rPr>
          <w:rFonts w:ascii="Times New Roman" w:eastAsia="Times New Roman" w:hAnsi="Times New Roman" w:cs="Times New Roman"/>
          <w:sz w:val="24"/>
          <w:szCs w:val="24"/>
          <w:lang w:eastAsia="ro-RO"/>
        </w:rPr>
        <w:t xml:space="preserve"> </w:t>
      </w:r>
      <w:r w:rsidR="00217AF1">
        <w:rPr>
          <w:rFonts w:ascii="Times New Roman" w:hAnsi="Times New Roman" w:cs="Times New Roman"/>
          <w:color w:val="1F1F1F"/>
          <w:sz w:val="24"/>
          <w:szCs w:val="24"/>
        </w:rPr>
        <w:t>Conținutul cursului s-a concentrat</w:t>
      </w:r>
      <w:r w:rsidR="00EB27A8" w:rsidRPr="00EB27A8">
        <w:rPr>
          <w:rFonts w:ascii="Times New Roman" w:hAnsi="Times New Roman" w:cs="Times New Roman"/>
          <w:color w:val="1F1F1F"/>
          <w:sz w:val="24"/>
          <w:szCs w:val="24"/>
        </w:rPr>
        <w:t xml:space="preserve"> pe </w:t>
      </w:r>
      <w:r w:rsidR="00217AF1">
        <w:rPr>
          <w:rFonts w:ascii="Times New Roman" w:hAnsi="Times New Roman" w:cs="Times New Roman"/>
          <w:color w:val="1F1F1F"/>
          <w:sz w:val="24"/>
          <w:szCs w:val="24"/>
        </w:rPr>
        <w:t xml:space="preserve">punerea în valoare, în procesul instructiv-educativ, a </w:t>
      </w:r>
      <w:r w:rsidR="00EB27A8" w:rsidRPr="00EB27A8">
        <w:rPr>
          <w:rFonts w:ascii="Times New Roman" w:hAnsi="Times New Roman" w:cs="Times New Roman"/>
          <w:color w:val="1F1F1F"/>
          <w:sz w:val="24"/>
          <w:szCs w:val="24"/>
        </w:rPr>
        <w:t>instrumente</w:t>
      </w:r>
      <w:r w:rsidR="00217AF1">
        <w:rPr>
          <w:rFonts w:ascii="Times New Roman" w:hAnsi="Times New Roman" w:cs="Times New Roman"/>
          <w:color w:val="1F1F1F"/>
          <w:sz w:val="24"/>
          <w:szCs w:val="24"/>
        </w:rPr>
        <w:t>lor</w:t>
      </w:r>
      <w:r w:rsidR="00EB27A8" w:rsidRPr="00EB27A8">
        <w:rPr>
          <w:rFonts w:ascii="Times New Roman" w:hAnsi="Times New Roman" w:cs="Times New Roman"/>
          <w:color w:val="1F1F1F"/>
          <w:sz w:val="24"/>
          <w:szCs w:val="24"/>
        </w:rPr>
        <w:t xml:space="preserve"> digitale practice, </w:t>
      </w:r>
      <w:r w:rsidR="00217AF1">
        <w:rPr>
          <w:rFonts w:ascii="Times New Roman" w:hAnsi="Times New Roman" w:cs="Times New Roman"/>
          <w:color w:val="1F1F1F"/>
          <w:sz w:val="24"/>
          <w:szCs w:val="24"/>
        </w:rPr>
        <w:t xml:space="preserve">precum și pe utilizarea de </w:t>
      </w:r>
      <w:r w:rsidR="00EB27A8" w:rsidRPr="00EB27A8">
        <w:rPr>
          <w:rFonts w:ascii="Times New Roman" w:hAnsi="Times New Roman" w:cs="Times New Roman"/>
          <w:color w:val="1F1F1F"/>
          <w:sz w:val="24"/>
          <w:szCs w:val="24"/>
        </w:rPr>
        <w:t>strategii de cola</w:t>
      </w:r>
      <w:r w:rsidR="00217AF1">
        <w:rPr>
          <w:rFonts w:ascii="Times New Roman" w:hAnsi="Times New Roman" w:cs="Times New Roman"/>
          <w:color w:val="1F1F1F"/>
          <w:sz w:val="24"/>
          <w:szCs w:val="24"/>
        </w:rPr>
        <w:t>borare, comunicare și inovație,</w:t>
      </w:r>
      <w:r w:rsidR="00EB27A8" w:rsidRPr="00EB27A8">
        <w:rPr>
          <w:rFonts w:ascii="Times New Roman" w:hAnsi="Times New Roman" w:cs="Times New Roman"/>
          <w:color w:val="1F1F1F"/>
          <w:sz w:val="24"/>
          <w:szCs w:val="24"/>
        </w:rPr>
        <w:t xml:space="preserve"> ideal</w:t>
      </w:r>
      <w:r w:rsidR="00217AF1">
        <w:rPr>
          <w:rFonts w:ascii="Times New Roman" w:hAnsi="Times New Roman" w:cs="Times New Roman"/>
          <w:color w:val="1F1F1F"/>
          <w:sz w:val="24"/>
          <w:szCs w:val="24"/>
        </w:rPr>
        <w:t>e</w:t>
      </w:r>
      <w:r w:rsidR="00EB27A8" w:rsidRPr="00EB27A8">
        <w:rPr>
          <w:rFonts w:ascii="Times New Roman" w:hAnsi="Times New Roman" w:cs="Times New Roman"/>
          <w:color w:val="1F1F1F"/>
          <w:sz w:val="24"/>
          <w:szCs w:val="24"/>
        </w:rPr>
        <w:t xml:space="preserve"> pentru profesorii care caută abordări practice pentru provocările moderne din sala de clasă.</w:t>
      </w:r>
      <w:r w:rsidR="00217AF1">
        <w:rPr>
          <w:rFonts w:ascii="Times New Roman" w:hAnsi="Times New Roman" w:cs="Times New Roman"/>
          <w:color w:val="1F1F1F"/>
          <w:sz w:val="24"/>
          <w:szCs w:val="24"/>
        </w:rPr>
        <w:t xml:space="preserve"> </w:t>
      </w:r>
    </w:p>
    <w:p w:rsidR="00217AF1" w:rsidRPr="00217AF1" w:rsidRDefault="00217AF1" w:rsidP="00217AF1">
      <w:pPr>
        <w:autoSpaceDE w:val="0"/>
        <w:autoSpaceDN w:val="0"/>
        <w:adjustRightInd w:val="0"/>
        <w:spacing w:after="0" w:line="360" w:lineRule="auto"/>
        <w:ind w:firstLine="708"/>
        <w:jc w:val="both"/>
        <w:rPr>
          <w:rFonts w:ascii="Times New Roman" w:hAnsi="Times New Roman" w:cs="Times New Roman"/>
          <w:sz w:val="24"/>
          <w:szCs w:val="24"/>
        </w:rPr>
      </w:pPr>
      <w:r w:rsidRPr="00217AF1">
        <w:rPr>
          <w:rFonts w:ascii="Times New Roman" w:hAnsi="Times New Roman" w:cs="Times New Roman"/>
          <w:color w:val="222222"/>
          <w:sz w:val="24"/>
          <w:szCs w:val="24"/>
          <w:shd w:val="clear" w:color="auto" w:fill="FFFFFF"/>
        </w:rPr>
        <w:t xml:space="preserve">Finalitățile </w:t>
      </w:r>
      <w:r>
        <w:rPr>
          <w:rFonts w:ascii="Times New Roman" w:hAnsi="Times New Roman" w:cs="Times New Roman"/>
          <w:color w:val="222222"/>
          <w:sz w:val="24"/>
          <w:szCs w:val="24"/>
          <w:shd w:val="clear" w:color="auto" w:fill="FFFFFF"/>
        </w:rPr>
        <w:t xml:space="preserve">activităților de job-shadowing, respectiv ale cursului de formare, pentru profesorii din ambele proiecte Erasmus+ </w:t>
      </w:r>
      <w:r w:rsidRPr="00217AF1">
        <w:rPr>
          <w:rFonts w:ascii="Times New Roman" w:hAnsi="Times New Roman" w:cs="Times New Roman"/>
          <w:color w:val="222222"/>
          <w:sz w:val="24"/>
          <w:szCs w:val="24"/>
          <w:shd w:val="clear" w:color="auto" w:fill="FFFFFF"/>
        </w:rPr>
        <w:t xml:space="preserve">constau nu doar în dezvoltarea competențelor didactice și împărtășirea către colegi a experiențelor educaționale, ci și </w:t>
      </w:r>
      <w:r>
        <w:rPr>
          <w:rFonts w:ascii="Times New Roman" w:hAnsi="Times New Roman" w:cs="Times New Roman"/>
          <w:color w:val="222222"/>
          <w:sz w:val="24"/>
          <w:szCs w:val="24"/>
          <w:shd w:val="clear" w:color="auto" w:fill="FFFFFF"/>
        </w:rPr>
        <w:t xml:space="preserve">în </w:t>
      </w:r>
      <w:r w:rsidRPr="00217AF1">
        <w:rPr>
          <w:rFonts w:ascii="Times New Roman" w:hAnsi="Times New Roman" w:cs="Times New Roman"/>
          <w:color w:val="222222"/>
          <w:sz w:val="24"/>
          <w:szCs w:val="24"/>
          <w:shd w:val="clear" w:color="auto" w:fill="FFFFFF"/>
        </w:rPr>
        <w:t xml:space="preserve">aplicarea la clasă a noțiunilor acumulate și susținerea unor lecții </w:t>
      </w:r>
      <w:r w:rsidRPr="00217AF1">
        <w:rPr>
          <w:rFonts w:ascii="Times New Roman" w:hAnsi="Times New Roman" w:cs="Times New Roman"/>
          <w:color w:val="222222"/>
          <w:sz w:val="24"/>
          <w:szCs w:val="24"/>
          <w:shd w:val="clear" w:color="auto" w:fill="FFFFFF"/>
        </w:rPr>
        <w:lastRenderedPageBreak/>
        <w:t>demonstrative, în școală și în afara ei, realizarea unor workshop-uri, în colaborare cu alte instituții educaționale din județ, precum și a unor activități cu elevii.</w:t>
      </w:r>
    </w:p>
    <w:p w:rsidR="00042258" w:rsidRDefault="00042258" w:rsidP="000A05D6">
      <w:pPr>
        <w:spacing w:after="0" w:line="360" w:lineRule="auto"/>
        <w:jc w:val="both"/>
        <w:rPr>
          <w:rFonts w:ascii="Times New Roman" w:eastAsia="Times New Roman" w:hAnsi="Times New Roman" w:cs="Times New Roman"/>
          <w:sz w:val="24"/>
          <w:szCs w:val="24"/>
          <w:lang w:eastAsia="ro-RO"/>
        </w:rPr>
      </w:pPr>
    </w:p>
    <w:p w:rsidR="000A05D6" w:rsidRPr="000A05D6" w:rsidRDefault="000A05D6" w:rsidP="000A05D6">
      <w:pPr>
        <w:spacing w:line="360" w:lineRule="auto"/>
        <w:ind w:firstLine="708"/>
        <w:jc w:val="both"/>
        <w:rPr>
          <w:rFonts w:ascii="Times New Roman" w:eastAsia="Times New Roman" w:hAnsi="Times New Roman" w:cs="Times New Roman"/>
          <w:i/>
          <w:lang w:eastAsia="ro-RO"/>
        </w:rPr>
      </w:pPr>
      <w:r w:rsidRPr="000B5F43">
        <w:rPr>
          <w:rFonts w:ascii="Times New Roman" w:eastAsia="Times New Roman" w:hAnsi="Times New Roman" w:cs="Times New Roman"/>
          <w:i/>
          <w:lang w:eastAsia="ro-RO"/>
        </w:rPr>
        <w:t>Proiectul este realizat cu sprijinul financiar al Comisiei Europene în cadrul Programului Erasmus+, acţi</w:t>
      </w:r>
      <w:r>
        <w:rPr>
          <w:rFonts w:ascii="Times New Roman" w:eastAsia="Times New Roman" w:hAnsi="Times New Roman" w:cs="Times New Roman"/>
          <w:i/>
          <w:lang w:eastAsia="ro-RO"/>
        </w:rPr>
        <w:t>unea KA1, Formare profesională</w:t>
      </w:r>
      <w:r w:rsidRPr="000B5F43">
        <w:rPr>
          <w:rFonts w:ascii="Times New Roman" w:eastAsia="Times New Roman" w:hAnsi="Times New Roman" w:cs="Times New Roman"/>
          <w:i/>
          <w:lang w:eastAsia="ro-RO"/>
        </w:rPr>
        <w:t>. Informațiile furnizate reprezintă responsabilitatea exclusivă a autorului, iar A.N.P.C.D.E.F.P. și Comisia Europeană nu sunt responsabile pentru modul în care este folosi</w:t>
      </w:r>
      <w:r>
        <w:rPr>
          <w:rFonts w:ascii="Times New Roman" w:eastAsia="Times New Roman" w:hAnsi="Times New Roman" w:cs="Times New Roman"/>
          <w:i/>
          <w:lang w:eastAsia="ro-RO"/>
        </w:rPr>
        <w:t>t conținutul acestor informații.</w:t>
      </w:r>
    </w:p>
    <w:p w:rsidR="000A05D6" w:rsidRDefault="000A05D6" w:rsidP="000A05D6">
      <w:pPr>
        <w:spacing w:after="0" w:line="360" w:lineRule="auto"/>
        <w:jc w:val="both"/>
        <w:rPr>
          <w:rFonts w:ascii="Times New Roman" w:eastAsia="Times New Roman" w:hAnsi="Times New Roman" w:cs="Times New Roman"/>
          <w:sz w:val="24"/>
          <w:szCs w:val="24"/>
          <w:lang w:eastAsia="ro-RO"/>
        </w:rPr>
      </w:pPr>
    </w:p>
    <w:p w:rsidR="000A05D6" w:rsidRDefault="000A05D6" w:rsidP="000A05D6">
      <w:pPr>
        <w:spacing w:after="0" w:line="360" w:lineRule="auto"/>
        <w:jc w:val="both"/>
        <w:rPr>
          <w:rFonts w:ascii="Times New Roman" w:eastAsia="Times New Roman" w:hAnsi="Times New Roman" w:cs="Times New Roman"/>
          <w:sz w:val="24"/>
          <w:szCs w:val="24"/>
          <w:lang w:eastAsia="ro-RO"/>
        </w:rPr>
      </w:pPr>
    </w:p>
    <w:p w:rsidR="000E7242" w:rsidRDefault="000A05D6" w:rsidP="000A05D6">
      <w:pPr>
        <w:spacing w:after="0" w:line="360" w:lineRule="auto"/>
        <w:jc w:val="both"/>
        <w:rPr>
          <w:noProof/>
          <w:lang w:eastAsia="ro-RO"/>
        </w:rPr>
      </w:pPr>
      <w:r w:rsidRPr="000A05D6">
        <w:rPr>
          <w:noProof/>
          <w:lang w:eastAsia="ro-RO"/>
        </w:rPr>
        <w:t xml:space="preserve"> </w:t>
      </w:r>
      <w:r>
        <w:rPr>
          <w:noProof/>
          <w:lang w:eastAsia="ro-RO"/>
        </w:rPr>
        <w:t xml:space="preserve">         </w:t>
      </w:r>
    </w:p>
    <w:p w:rsidR="000E7242" w:rsidRDefault="000E7242"/>
    <w:sectPr w:rsidR="000E7242" w:rsidSect="00F111CC">
      <w:pgSz w:w="11906" w:h="16838"/>
      <w:pgMar w:top="284" w:right="656" w:bottom="117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656ED"/>
    <w:multiLevelType w:val="hybridMultilevel"/>
    <w:tmpl w:val="ED22EFF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242"/>
    <w:rsid w:val="00042258"/>
    <w:rsid w:val="00096C81"/>
    <w:rsid w:val="000A05D6"/>
    <w:rsid w:val="000E58CA"/>
    <w:rsid w:val="000E7242"/>
    <w:rsid w:val="0019518E"/>
    <w:rsid w:val="00217AF1"/>
    <w:rsid w:val="002512F3"/>
    <w:rsid w:val="00253AE9"/>
    <w:rsid w:val="0027161C"/>
    <w:rsid w:val="002F48EB"/>
    <w:rsid w:val="00325C6D"/>
    <w:rsid w:val="003F6990"/>
    <w:rsid w:val="004A2C32"/>
    <w:rsid w:val="004B7A03"/>
    <w:rsid w:val="00551DB2"/>
    <w:rsid w:val="0057715E"/>
    <w:rsid w:val="005B7A29"/>
    <w:rsid w:val="005D302C"/>
    <w:rsid w:val="006164F1"/>
    <w:rsid w:val="00620AF6"/>
    <w:rsid w:val="00632D25"/>
    <w:rsid w:val="00814F9E"/>
    <w:rsid w:val="00877FCB"/>
    <w:rsid w:val="008F28D9"/>
    <w:rsid w:val="00906BAD"/>
    <w:rsid w:val="00942BF1"/>
    <w:rsid w:val="009D71B0"/>
    <w:rsid w:val="009F7F96"/>
    <w:rsid w:val="00A07838"/>
    <w:rsid w:val="00A20DA4"/>
    <w:rsid w:val="00A231BC"/>
    <w:rsid w:val="00A57E82"/>
    <w:rsid w:val="00AF144E"/>
    <w:rsid w:val="00B216F2"/>
    <w:rsid w:val="00B26446"/>
    <w:rsid w:val="00B771F6"/>
    <w:rsid w:val="00BB27CA"/>
    <w:rsid w:val="00BE6E34"/>
    <w:rsid w:val="00C90BAE"/>
    <w:rsid w:val="00CA24C9"/>
    <w:rsid w:val="00D37B1D"/>
    <w:rsid w:val="00D7775A"/>
    <w:rsid w:val="00D9375D"/>
    <w:rsid w:val="00DE44F0"/>
    <w:rsid w:val="00E44017"/>
    <w:rsid w:val="00E8358D"/>
    <w:rsid w:val="00EA0FE1"/>
    <w:rsid w:val="00EB27A8"/>
    <w:rsid w:val="00EC55C7"/>
    <w:rsid w:val="00EF158D"/>
    <w:rsid w:val="00F111CC"/>
    <w:rsid w:val="00F709DA"/>
    <w:rsid w:val="00FA319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663557-8BC2-4A10-8862-4F3F02F2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28D9"/>
    <w:pPr>
      <w:ind w:left="720"/>
      <w:contextualSpacing/>
    </w:pPr>
  </w:style>
  <w:style w:type="character" w:customStyle="1" w:styleId="StyleStyleBodyTextAfter0ptVerdanaChar">
    <w:name w:val="Style Style Body Text + After:  0 pt + Verdana Char"/>
    <w:basedOn w:val="DefaultParagraphFont"/>
    <w:link w:val="StyleStyleBodyTextAfter0ptVerdana"/>
    <w:locked/>
    <w:rsid w:val="000E58CA"/>
    <w:rPr>
      <w:rFonts w:ascii="Verdana" w:hAnsi="Verdana"/>
      <w:color w:val="333333"/>
      <w:lang w:eastAsia="en-GB"/>
    </w:rPr>
  </w:style>
  <w:style w:type="paragraph" w:customStyle="1" w:styleId="StyleStyleBodyTextAfter0ptVerdana">
    <w:name w:val="Style Style Body Text + After:  0 pt + Verdana"/>
    <w:basedOn w:val="Normal"/>
    <w:link w:val="StyleStyleBodyTextAfter0ptVerdanaChar"/>
    <w:rsid w:val="000E58CA"/>
    <w:pPr>
      <w:spacing w:after="0" w:line="240" w:lineRule="auto"/>
      <w:jc w:val="both"/>
    </w:pPr>
    <w:rPr>
      <w:rFonts w:ascii="Verdana" w:hAnsi="Verdana"/>
      <w:color w:val="333333"/>
      <w:lang w:eastAsia="en-GB"/>
    </w:rPr>
  </w:style>
  <w:style w:type="paragraph" w:customStyle="1" w:styleId="Maintext">
    <w:name w:val="Main text"/>
    <w:link w:val="MaintextChar"/>
    <w:qFormat/>
    <w:rsid w:val="00325C6D"/>
    <w:pPr>
      <w:tabs>
        <w:tab w:val="left" w:pos="454"/>
      </w:tabs>
      <w:spacing w:after="0" w:line="240" w:lineRule="atLeast"/>
      <w:ind w:left="454"/>
    </w:pPr>
    <w:rPr>
      <w:rFonts w:ascii="Arial" w:hAnsi="Arial" w:cs="Arial"/>
      <w:color w:val="241F1E"/>
      <w:sz w:val="18"/>
      <w:szCs w:val="18"/>
      <w:lang w:val="en-US"/>
    </w:rPr>
  </w:style>
  <w:style w:type="character" w:customStyle="1" w:styleId="MaintextChar">
    <w:name w:val="Main text Char"/>
    <w:basedOn w:val="DefaultParagraphFont"/>
    <w:link w:val="Maintext"/>
    <w:rsid w:val="00325C6D"/>
    <w:rPr>
      <w:rFonts w:ascii="Arial" w:hAnsi="Arial" w:cs="Arial"/>
      <w:color w:val="241F1E"/>
      <w:sz w:val="18"/>
      <w:szCs w:val="18"/>
      <w:lang w:val="en-US"/>
    </w:rPr>
  </w:style>
  <w:style w:type="character" w:styleId="Strong">
    <w:name w:val="Strong"/>
    <w:basedOn w:val="DefaultParagraphFont"/>
    <w:uiPriority w:val="22"/>
    <w:qFormat/>
    <w:rsid w:val="00253AE9"/>
    <w:rPr>
      <w:b/>
      <w:bCs/>
    </w:rPr>
  </w:style>
  <w:style w:type="paragraph" w:styleId="HTMLPreformatted">
    <w:name w:val="HTML Preformatted"/>
    <w:basedOn w:val="Normal"/>
    <w:link w:val="HTMLPreformattedChar"/>
    <w:uiPriority w:val="99"/>
    <w:semiHidden/>
    <w:unhideWhenUsed/>
    <w:rsid w:val="00EB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B27A8"/>
    <w:rPr>
      <w:rFonts w:ascii="Courier New" w:eastAsia="Times New Roman" w:hAnsi="Courier New" w:cs="Courier New"/>
      <w:sz w:val="20"/>
      <w:szCs w:val="20"/>
      <w:lang w:val="en-US"/>
    </w:rPr>
  </w:style>
  <w:style w:type="character" w:customStyle="1" w:styleId="y2iqfc">
    <w:name w:val="y2iqfc"/>
    <w:basedOn w:val="DefaultParagraphFont"/>
    <w:rsid w:val="00EB2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205882">
      <w:bodyDiv w:val="1"/>
      <w:marLeft w:val="0"/>
      <w:marRight w:val="0"/>
      <w:marTop w:val="0"/>
      <w:marBottom w:val="0"/>
      <w:divBdr>
        <w:top w:val="none" w:sz="0" w:space="0" w:color="auto"/>
        <w:left w:val="none" w:sz="0" w:space="0" w:color="auto"/>
        <w:bottom w:val="none" w:sz="0" w:space="0" w:color="auto"/>
        <w:right w:val="none" w:sz="0" w:space="0" w:color="auto"/>
      </w:divBdr>
    </w:div>
    <w:div w:id="1485854646">
      <w:bodyDiv w:val="1"/>
      <w:marLeft w:val="0"/>
      <w:marRight w:val="0"/>
      <w:marTop w:val="0"/>
      <w:marBottom w:val="0"/>
      <w:divBdr>
        <w:top w:val="none" w:sz="0" w:space="0" w:color="auto"/>
        <w:left w:val="none" w:sz="0" w:space="0" w:color="auto"/>
        <w:bottom w:val="none" w:sz="0" w:space="0" w:color="auto"/>
        <w:right w:val="none" w:sz="0" w:space="0" w:color="auto"/>
      </w:divBdr>
    </w:div>
    <w:div w:id="1845583192">
      <w:bodyDiv w:val="1"/>
      <w:marLeft w:val="0"/>
      <w:marRight w:val="0"/>
      <w:marTop w:val="0"/>
      <w:marBottom w:val="0"/>
      <w:divBdr>
        <w:top w:val="none" w:sz="0" w:space="0" w:color="auto"/>
        <w:left w:val="none" w:sz="0" w:space="0" w:color="auto"/>
        <w:bottom w:val="none" w:sz="0" w:space="0" w:color="auto"/>
        <w:right w:val="none" w:sz="0" w:space="0" w:color="auto"/>
      </w:divBdr>
      <w:divsChild>
        <w:div w:id="90586086">
          <w:marLeft w:val="0"/>
          <w:marRight w:val="0"/>
          <w:marTop w:val="0"/>
          <w:marBottom w:val="0"/>
          <w:divBdr>
            <w:top w:val="none" w:sz="0" w:space="0" w:color="auto"/>
            <w:left w:val="none" w:sz="0" w:space="0" w:color="auto"/>
            <w:bottom w:val="none" w:sz="0" w:space="0" w:color="auto"/>
            <w:right w:val="none" w:sz="0" w:space="0" w:color="auto"/>
          </w:divBdr>
          <w:divsChild>
            <w:div w:id="750008020">
              <w:marLeft w:val="0"/>
              <w:marRight w:val="0"/>
              <w:marTop w:val="0"/>
              <w:marBottom w:val="0"/>
              <w:divBdr>
                <w:top w:val="none" w:sz="0" w:space="0" w:color="auto"/>
                <w:left w:val="none" w:sz="0" w:space="0" w:color="auto"/>
                <w:bottom w:val="none" w:sz="0" w:space="0" w:color="auto"/>
                <w:right w:val="none" w:sz="0" w:space="0" w:color="auto"/>
              </w:divBdr>
              <w:divsChild>
                <w:div w:id="127554483">
                  <w:marLeft w:val="0"/>
                  <w:marRight w:val="0"/>
                  <w:marTop w:val="0"/>
                  <w:marBottom w:val="0"/>
                  <w:divBdr>
                    <w:top w:val="none" w:sz="0" w:space="0" w:color="auto"/>
                    <w:left w:val="none" w:sz="0" w:space="0" w:color="auto"/>
                    <w:bottom w:val="none" w:sz="0" w:space="0" w:color="auto"/>
                    <w:right w:val="none" w:sz="0" w:space="0" w:color="auto"/>
                  </w:divBdr>
                  <w:divsChild>
                    <w:div w:id="1647974815">
                      <w:marLeft w:val="0"/>
                      <w:marRight w:val="0"/>
                      <w:marTop w:val="0"/>
                      <w:marBottom w:val="0"/>
                      <w:divBdr>
                        <w:top w:val="none" w:sz="0" w:space="0" w:color="auto"/>
                        <w:left w:val="none" w:sz="0" w:space="0" w:color="auto"/>
                        <w:bottom w:val="none" w:sz="0" w:space="0" w:color="auto"/>
                        <w:right w:val="none" w:sz="0" w:space="0" w:color="auto"/>
                      </w:divBdr>
                      <w:divsChild>
                        <w:div w:id="1347512024">
                          <w:marLeft w:val="0"/>
                          <w:marRight w:val="0"/>
                          <w:marTop w:val="0"/>
                          <w:marBottom w:val="0"/>
                          <w:divBdr>
                            <w:top w:val="none" w:sz="0" w:space="0" w:color="auto"/>
                            <w:left w:val="none" w:sz="0" w:space="0" w:color="auto"/>
                            <w:bottom w:val="none" w:sz="0" w:space="0" w:color="auto"/>
                            <w:right w:val="none" w:sz="0" w:space="0" w:color="auto"/>
                          </w:divBdr>
                          <w:divsChild>
                            <w:div w:id="698510809">
                              <w:marLeft w:val="0"/>
                              <w:marRight w:val="0"/>
                              <w:marTop w:val="0"/>
                              <w:marBottom w:val="0"/>
                              <w:divBdr>
                                <w:top w:val="none" w:sz="0" w:space="0" w:color="auto"/>
                                <w:left w:val="none" w:sz="0" w:space="0" w:color="auto"/>
                                <w:bottom w:val="none" w:sz="0" w:space="0" w:color="auto"/>
                                <w:right w:val="none" w:sz="0" w:space="0" w:color="auto"/>
                              </w:divBdr>
                            </w:div>
                          </w:divsChild>
                        </w:div>
                        <w:div w:id="1341851087">
                          <w:marLeft w:val="0"/>
                          <w:marRight w:val="0"/>
                          <w:marTop w:val="0"/>
                          <w:marBottom w:val="0"/>
                          <w:divBdr>
                            <w:top w:val="none" w:sz="0" w:space="0" w:color="auto"/>
                            <w:left w:val="none" w:sz="0" w:space="0" w:color="auto"/>
                            <w:bottom w:val="none" w:sz="0" w:space="0" w:color="auto"/>
                            <w:right w:val="none" w:sz="0" w:space="0" w:color="auto"/>
                          </w:divBdr>
                          <w:divsChild>
                            <w:div w:id="219903739">
                              <w:marLeft w:val="0"/>
                              <w:marRight w:val="0"/>
                              <w:marTop w:val="0"/>
                              <w:marBottom w:val="0"/>
                              <w:divBdr>
                                <w:top w:val="none" w:sz="0" w:space="0" w:color="auto"/>
                                <w:left w:val="none" w:sz="0" w:space="0" w:color="auto"/>
                                <w:bottom w:val="none" w:sz="0" w:space="0" w:color="auto"/>
                                <w:right w:val="none" w:sz="0" w:space="0" w:color="auto"/>
                              </w:divBdr>
                            </w:div>
                            <w:div w:id="38865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2298</TotalTime>
  <Pages>1</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dc:creator>
  <cp:keywords/>
  <dc:description/>
  <cp:lastModifiedBy>mihaela</cp:lastModifiedBy>
  <cp:revision>13</cp:revision>
  <dcterms:created xsi:type="dcterms:W3CDTF">2025-08-26T05:08:00Z</dcterms:created>
  <dcterms:modified xsi:type="dcterms:W3CDTF">2025-08-29T06:04:00Z</dcterms:modified>
</cp:coreProperties>
</file>